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C75C" w14:textId="77777777" w:rsidR="004452CD" w:rsidRPr="004452CD" w:rsidRDefault="004452CD" w:rsidP="004452CD">
      <w:pPr>
        <w:keepNext/>
        <w:keepLines/>
        <w:jc w:val="center"/>
        <w:rPr>
          <w:rFonts w:eastAsia="Calibri"/>
          <w:sz w:val="28"/>
          <w:szCs w:val="22"/>
        </w:rPr>
      </w:pPr>
      <w:r w:rsidRPr="004452CD">
        <w:rPr>
          <w:rFonts w:eastAsia="Calibri"/>
          <w:noProof/>
          <w:sz w:val="28"/>
          <w:szCs w:val="22"/>
        </w:rPr>
        <w:drawing>
          <wp:inline distT="0" distB="0" distL="0" distR="0" wp14:anchorId="3D560E8D" wp14:editId="29790D04">
            <wp:extent cx="6572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9C07B" w14:textId="77777777" w:rsidR="004452CD" w:rsidRPr="004452CD" w:rsidRDefault="004452CD" w:rsidP="004452CD">
      <w:pPr>
        <w:keepNext/>
        <w:keepLines/>
        <w:jc w:val="center"/>
        <w:rPr>
          <w:rFonts w:eastAsia="Calibri"/>
          <w:sz w:val="16"/>
          <w:szCs w:val="16"/>
        </w:rPr>
      </w:pPr>
    </w:p>
    <w:p w14:paraId="1A1A0108" w14:textId="77777777" w:rsidR="004452CD" w:rsidRPr="004452CD" w:rsidRDefault="004452CD" w:rsidP="004452CD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4452CD">
        <w:rPr>
          <w:b/>
          <w:sz w:val="28"/>
          <w:szCs w:val="28"/>
        </w:rPr>
        <w:t>ТЕРРИТОРИАЛЬНАЯ ИЗБИРАТЕЛЬНАЯ КОМИССИЯ №</w:t>
      </w:r>
      <w:r w:rsidRPr="004452CD">
        <w:rPr>
          <w:b/>
          <w:sz w:val="28"/>
          <w:szCs w:val="28"/>
          <w:lang w:val="en-US"/>
        </w:rPr>
        <w:t> </w:t>
      </w:r>
      <w:r w:rsidRPr="004452CD">
        <w:rPr>
          <w:b/>
          <w:sz w:val="28"/>
          <w:szCs w:val="28"/>
        </w:rPr>
        <w:t>29</w:t>
      </w:r>
    </w:p>
    <w:p w14:paraId="72A65B48" w14:textId="19BC2253" w:rsidR="004452CD" w:rsidRPr="004452CD" w:rsidRDefault="004452CD" w:rsidP="004452CD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4452CD">
        <w:rPr>
          <w:b/>
          <w:sz w:val="28"/>
          <w:szCs w:val="28"/>
        </w:rPr>
        <w:t>РЕШЕНИЕ</w:t>
      </w:r>
    </w:p>
    <w:p w14:paraId="7308CF04" w14:textId="3A97DC4C" w:rsidR="004452CD" w:rsidRPr="004452CD" w:rsidRDefault="00CA5E2B" w:rsidP="004452CD">
      <w:pPr>
        <w:tabs>
          <w:tab w:val="right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150E8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.09</w:t>
      </w:r>
      <w:r w:rsidR="004452CD" w:rsidRPr="004452CD">
        <w:rPr>
          <w:b/>
          <w:sz w:val="28"/>
          <w:szCs w:val="28"/>
        </w:rPr>
        <w:t>.2021</w:t>
      </w:r>
      <w:r w:rsidR="004452CD" w:rsidRPr="004452CD">
        <w:rPr>
          <w:b/>
          <w:sz w:val="28"/>
          <w:szCs w:val="28"/>
        </w:rPr>
        <w:tab/>
        <w:t xml:space="preserve">   </w:t>
      </w:r>
      <w:proofErr w:type="gramStart"/>
      <w:r w:rsidR="004452CD" w:rsidRPr="004452C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="00150E8B">
        <w:rPr>
          <w:b/>
          <w:sz w:val="28"/>
          <w:szCs w:val="28"/>
        </w:rPr>
        <w:t>3</w:t>
      </w:r>
      <w:r w:rsidR="00F74B55">
        <w:rPr>
          <w:b/>
          <w:sz w:val="28"/>
          <w:szCs w:val="28"/>
        </w:rPr>
        <w:t>-1</w:t>
      </w:r>
      <w:proofErr w:type="gramEnd"/>
    </w:p>
    <w:p w14:paraId="33FAC204" w14:textId="5A7310D9" w:rsidR="004452CD" w:rsidRPr="004452CD" w:rsidRDefault="004452CD" w:rsidP="004452CD">
      <w:pPr>
        <w:tabs>
          <w:tab w:val="right" w:pos="9356"/>
        </w:tabs>
        <w:jc w:val="center"/>
      </w:pPr>
      <w:r w:rsidRPr="004452CD">
        <w:t>САНКТ-ПЕТЕРБУРГ</w:t>
      </w:r>
      <w:bookmarkStart w:id="0" w:name="OLE_LINK9"/>
      <w:bookmarkStart w:id="1" w:name="OLE_LINK10"/>
      <w:bookmarkEnd w:id="0"/>
      <w:bookmarkEnd w:id="1"/>
    </w:p>
    <w:p w14:paraId="35F1ED25" w14:textId="77777777" w:rsidR="00C75376" w:rsidRPr="00F479B5" w:rsidRDefault="00C75376" w:rsidP="00C75376">
      <w:pPr>
        <w:jc w:val="center"/>
        <w:rPr>
          <w:b/>
          <w:bCs/>
          <w:sz w:val="28"/>
          <w:szCs w:val="28"/>
        </w:rPr>
      </w:pPr>
    </w:p>
    <w:p w14:paraId="7301EA15" w14:textId="77777777" w:rsidR="006E19C3" w:rsidRDefault="00150E8B" w:rsidP="006E19C3">
      <w:pPr>
        <w:pStyle w:val="af"/>
        <w:jc w:val="center"/>
        <w:rPr>
          <w:b/>
          <w:bCs/>
          <w:sz w:val="28"/>
          <w:szCs w:val="28"/>
        </w:rPr>
      </w:pPr>
      <w:r w:rsidRPr="002127A2">
        <w:rPr>
          <w:b/>
          <w:bCs/>
          <w:sz w:val="28"/>
          <w:szCs w:val="28"/>
        </w:rPr>
        <w:t xml:space="preserve">О месте и времени передачи избирательных бюллетеней для голосования на </w:t>
      </w:r>
      <w:r w:rsidR="002127A2" w:rsidRPr="002127A2">
        <w:rPr>
          <w:b/>
          <w:bCs/>
          <w:sz w:val="28"/>
          <w:szCs w:val="28"/>
        </w:rPr>
        <w:t>выборах депутатов Государственной Думы Федерального Собрания Российской Федерации восьмого созыва по одномандатному избирательному округу Город Санкт-Петербург – Юго-Восточный одномандатный избирательный округ № 217</w:t>
      </w:r>
    </w:p>
    <w:p w14:paraId="25DB58A5" w14:textId="0F383A74" w:rsidR="00150E8B" w:rsidRPr="006E19C3" w:rsidRDefault="00150E8B" w:rsidP="006E19C3">
      <w:pPr>
        <w:pStyle w:val="af"/>
        <w:spacing w:after="0"/>
        <w:ind w:left="0" w:firstLine="709"/>
        <w:jc w:val="both"/>
        <w:rPr>
          <w:b/>
          <w:bCs/>
          <w:sz w:val="28"/>
          <w:szCs w:val="28"/>
        </w:rPr>
      </w:pPr>
      <w:r w:rsidRPr="002127A2">
        <w:rPr>
          <w:sz w:val="28"/>
          <w:szCs w:val="28"/>
        </w:rPr>
        <w:t xml:space="preserve">В соответствии с пунктом 11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пунктом 12 статьи 79 </w:t>
      </w:r>
      <w:r w:rsidRPr="002127A2">
        <w:rPr>
          <w:sz w:val="28"/>
          <w:szCs w:val="28"/>
          <w:shd w:val="clear" w:color="auto" w:fill="FFFFFF"/>
        </w:rPr>
        <w:t>Федерального закона от 22 февраля 2014 г. № 20-ФЗ «О выборах депутатов Государственной Думы Федерального Собрания Российской Федерации»</w:t>
      </w:r>
      <w:r w:rsidR="002127A2" w:rsidRPr="002127A2">
        <w:rPr>
          <w:sz w:val="28"/>
          <w:szCs w:val="28"/>
          <w:shd w:val="clear" w:color="auto" w:fill="FFFFFF"/>
        </w:rPr>
        <w:t xml:space="preserve">, </w:t>
      </w:r>
      <w:r w:rsidR="00C76F4F">
        <w:rPr>
          <w:sz w:val="28"/>
          <w:szCs w:val="28"/>
          <w:shd w:val="clear" w:color="auto" w:fill="FFFFFF"/>
        </w:rPr>
        <w:t xml:space="preserve">Постановлением Центральной избирательной комиссии Российской Федерации от 02 июня 2021г. № 8/61-8 «О количестве избирательных бюллетеней по федеральному и одномандатным избирательным округам для голосования на выборах депутатов Государственной Думы Федерального Собрания Российской Федерации восьмого созыва», </w:t>
      </w:r>
      <w:r w:rsidRPr="002127A2">
        <w:rPr>
          <w:sz w:val="28"/>
          <w:szCs w:val="28"/>
        </w:rPr>
        <w:t>решени</w:t>
      </w:r>
      <w:r w:rsidR="00C76F4F">
        <w:rPr>
          <w:sz w:val="28"/>
          <w:szCs w:val="28"/>
        </w:rPr>
        <w:t>ем</w:t>
      </w:r>
      <w:r w:rsidRPr="002127A2">
        <w:rPr>
          <w:sz w:val="28"/>
          <w:szCs w:val="28"/>
        </w:rPr>
        <w:t xml:space="preserve"> Территориальной избирательной комиссии № 29 от </w:t>
      </w:r>
      <w:r w:rsidR="002127A2" w:rsidRPr="002127A2">
        <w:rPr>
          <w:sz w:val="28"/>
          <w:szCs w:val="28"/>
        </w:rPr>
        <w:t>01.09.2021</w:t>
      </w:r>
      <w:r w:rsidRPr="002127A2">
        <w:rPr>
          <w:sz w:val="28"/>
          <w:szCs w:val="28"/>
        </w:rPr>
        <w:t xml:space="preserve"> года № </w:t>
      </w:r>
      <w:r w:rsidR="002127A2" w:rsidRPr="002127A2">
        <w:rPr>
          <w:sz w:val="28"/>
          <w:szCs w:val="28"/>
        </w:rPr>
        <w:t>19-2</w:t>
      </w:r>
      <w:r w:rsidRPr="002127A2">
        <w:rPr>
          <w:sz w:val="28"/>
          <w:szCs w:val="28"/>
        </w:rPr>
        <w:t xml:space="preserve"> «</w:t>
      </w:r>
      <w:bookmarkStart w:id="2" w:name="_Hlk79839550"/>
      <w:r w:rsidR="002127A2" w:rsidRPr="002127A2">
        <w:rPr>
          <w:rStyle w:val="af1"/>
          <w:b w:val="0"/>
          <w:bCs w:val="0"/>
          <w:spacing w:val="-6"/>
          <w:sz w:val="28"/>
          <w:szCs w:val="28"/>
        </w:rPr>
        <w:t>О внесении изменений и дополнений в решение Территориальной избирательной комиссии № 29 от 16.08.2021 № 15-1 «О тексте и макете избирательных бюллетеней для голосования на выборах депутатов Государственной Думы Федерального Собрания Российской Федерации восьмого созыва по одномандатному избирательному округу Город Санкт Петербург</w:t>
      </w:r>
      <w:r w:rsidR="002127A2" w:rsidRPr="002127A2">
        <w:rPr>
          <w:rStyle w:val="af1"/>
          <w:spacing w:val="-6"/>
          <w:sz w:val="28"/>
          <w:szCs w:val="28"/>
        </w:rPr>
        <w:t xml:space="preserve"> </w:t>
      </w:r>
      <w:r w:rsidR="002127A2" w:rsidRPr="002127A2">
        <w:rPr>
          <w:rFonts w:eastAsia="Calibri"/>
          <w:spacing w:val="-6"/>
          <w:sz w:val="28"/>
          <w:szCs w:val="28"/>
          <w:lang w:eastAsia="en-US"/>
        </w:rPr>
        <w:t>– Юго-Восточный одномандатный избирательный округ № 217</w:t>
      </w:r>
      <w:bookmarkEnd w:id="2"/>
      <w:r w:rsidR="002127A2" w:rsidRPr="002127A2">
        <w:rPr>
          <w:rFonts w:eastAsia="Calibri"/>
          <w:spacing w:val="-6"/>
          <w:sz w:val="28"/>
          <w:szCs w:val="28"/>
          <w:lang w:eastAsia="en-US"/>
        </w:rPr>
        <w:t>»,</w:t>
      </w:r>
      <w:r w:rsidRPr="002127A2">
        <w:rPr>
          <w:sz w:val="28"/>
          <w:szCs w:val="28"/>
        </w:rPr>
        <w:t xml:space="preserve"> Территориальная избирательная комиссия № 29, </w:t>
      </w:r>
      <w:r w:rsidR="002127A2" w:rsidRPr="002127A2">
        <w:rPr>
          <w:sz w:val="28"/>
          <w:szCs w:val="28"/>
        </w:rPr>
        <w:t xml:space="preserve">осуществляющая полномочия окружной избирательной комиссии по выборам депутатов Государственной Думы Федерального Собрания Российской Федерации восьмого созыва по одномандатному избирательному округу Город Санкт Петербург </w:t>
      </w:r>
      <w:r w:rsidR="002127A2" w:rsidRPr="002127A2">
        <w:rPr>
          <w:rFonts w:eastAsia="Calibri"/>
          <w:sz w:val="28"/>
          <w:szCs w:val="28"/>
          <w:lang w:eastAsia="en-US"/>
        </w:rPr>
        <w:t xml:space="preserve">– Юго-Восточный одномандатный избирательный округ № 217 (далее – Окружная избирательная комиссия) </w:t>
      </w:r>
      <w:r w:rsidR="002127A2" w:rsidRPr="002127A2">
        <w:rPr>
          <w:rFonts w:eastAsia="Calibri"/>
          <w:b/>
          <w:bCs/>
          <w:spacing w:val="20"/>
          <w:sz w:val="28"/>
          <w:szCs w:val="28"/>
          <w:lang w:eastAsia="en-US"/>
        </w:rPr>
        <w:t>решила</w:t>
      </w:r>
      <w:r w:rsidRPr="002127A2">
        <w:rPr>
          <w:sz w:val="28"/>
          <w:szCs w:val="28"/>
        </w:rPr>
        <w:t>:</w:t>
      </w:r>
    </w:p>
    <w:p w14:paraId="6AE46BBF" w14:textId="7607F5BB" w:rsidR="00150E8B" w:rsidRPr="002127A2" w:rsidRDefault="00150E8B" w:rsidP="006E19C3">
      <w:pPr>
        <w:pStyle w:val="ConsPlusTitle"/>
        <w:numPr>
          <w:ilvl w:val="0"/>
          <w:numId w:val="11"/>
        </w:numPr>
        <w:ind w:left="0" w:firstLine="709"/>
        <w:jc w:val="both"/>
        <w:outlineLvl w:val="0"/>
        <w:rPr>
          <w:b w:val="0"/>
          <w:sz w:val="28"/>
          <w:szCs w:val="28"/>
        </w:rPr>
      </w:pPr>
      <w:r w:rsidRPr="002127A2">
        <w:rPr>
          <w:b w:val="0"/>
          <w:sz w:val="28"/>
          <w:szCs w:val="28"/>
        </w:rPr>
        <w:t xml:space="preserve">Осуществить передачу избирательных бюллетеней для голосования на </w:t>
      </w:r>
      <w:r w:rsidR="002127A2" w:rsidRPr="002127A2">
        <w:rPr>
          <w:b w:val="0"/>
          <w:sz w:val="28"/>
          <w:szCs w:val="28"/>
        </w:rPr>
        <w:t>в</w:t>
      </w:r>
      <w:r w:rsidR="002127A2" w:rsidRPr="002127A2">
        <w:rPr>
          <w:rStyle w:val="af1"/>
          <w:bCs/>
          <w:sz w:val="28"/>
          <w:szCs w:val="28"/>
        </w:rPr>
        <w:t xml:space="preserve">ыборах депутатов Государственной Думы Федерального Собрания Российской Федерации восьмого созыва по одномандатному избирательному округу Город Санкт Петербург </w:t>
      </w:r>
      <w:r w:rsidR="002127A2" w:rsidRPr="002127A2">
        <w:rPr>
          <w:rFonts w:eastAsia="Calibri"/>
          <w:b w:val="0"/>
          <w:sz w:val="28"/>
          <w:szCs w:val="28"/>
          <w:lang w:eastAsia="en-US"/>
        </w:rPr>
        <w:t>– Юго-Восточный одномандатный избирательный округ № 217</w:t>
      </w:r>
      <w:r w:rsidRPr="002127A2">
        <w:rPr>
          <w:b w:val="0"/>
          <w:sz w:val="28"/>
          <w:szCs w:val="28"/>
        </w:rPr>
        <w:t xml:space="preserve"> от полиграфической организации ФГУП Типография № 12 им. М.И. </w:t>
      </w:r>
      <w:proofErr w:type="spellStart"/>
      <w:r w:rsidRPr="002127A2">
        <w:rPr>
          <w:b w:val="0"/>
          <w:sz w:val="28"/>
          <w:szCs w:val="28"/>
        </w:rPr>
        <w:t>Лоханкова</w:t>
      </w:r>
      <w:proofErr w:type="spellEnd"/>
      <w:r w:rsidRPr="002127A2">
        <w:rPr>
          <w:b w:val="0"/>
          <w:sz w:val="28"/>
          <w:szCs w:val="28"/>
        </w:rPr>
        <w:t xml:space="preserve"> </w:t>
      </w:r>
      <w:r w:rsidR="002127A2" w:rsidRPr="002127A2">
        <w:rPr>
          <w:b w:val="0"/>
          <w:sz w:val="28"/>
          <w:szCs w:val="28"/>
        </w:rPr>
        <w:t>08</w:t>
      </w:r>
      <w:r w:rsidRPr="002127A2">
        <w:rPr>
          <w:b w:val="0"/>
          <w:sz w:val="28"/>
          <w:szCs w:val="28"/>
        </w:rPr>
        <w:t xml:space="preserve"> сентября 20</w:t>
      </w:r>
      <w:r w:rsidR="002127A2" w:rsidRPr="002127A2">
        <w:rPr>
          <w:b w:val="0"/>
          <w:sz w:val="28"/>
          <w:szCs w:val="28"/>
        </w:rPr>
        <w:t>21</w:t>
      </w:r>
      <w:r w:rsidRPr="002127A2">
        <w:rPr>
          <w:b w:val="0"/>
          <w:sz w:val="28"/>
          <w:szCs w:val="28"/>
        </w:rPr>
        <w:t xml:space="preserve"> года в </w:t>
      </w:r>
      <w:r w:rsidR="002127A2" w:rsidRPr="002127A2">
        <w:rPr>
          <w:b w:val="0"/>
          <w:sz w:val="28"/>
          <w:szCs w:val="28"/>
        </w:rPr>
        <w:t>7</w:t>
      </w:r>
      <w:r w:rsidRPr="002127A2">
        <w:rPr>
          <w:b w:val="0"/>
          <w:sz w:val="28"/>
          <w:szCs w:val="28"/>
        </w:rPr>
        <w:t xml:space="preserve"> часов </w:t>
      </w:r>
      <w:r w:rsidR="002127A2" w:rsidRPr="002127A2">
        <w:rPr>
          <w:b w:val="0"/>
          <w:sz w:val="28"/>
          <w:szCs w:val="28"/>
        </w:rPr>
        <w:t>5</w:t>
      </w:r>
      <w:r w:rsidRPr="002127A2">
        <w:rPr>
          <w:b w:val="0"/>
          <w:sz w:val="28"/>
          <w:szCs w:val="28"/>
        </w:rPr>
        <w:t xml:space="preserve">0 минут по адресу: </w:t>
      </w:r>
      <w:r w:rsidR="0077653E">
        <w:rPr>
          <w:b w:val="0"/>
          <w:sz w:val="28"/>
          <w:szCs w:val="28"/>
        </w:rPr>
        <w:t xml:space="preserve">г. </w:t>
      </w:r>
      <w:r w:rsidRPr="002127A2">
        <w:rPr>
          <w:b w:val="0"/>
          <w:sz w:val="28"/>
          <w:szCs w:val="28"/>
        </w:rPr>
        <w:t>Санкт-Петербург, ул. Правды, д.15.</w:t>
      </w:r>
    </w:p>
    <w:p w14:paraId="5806709D" w14:textId="72723534" w:rsidR="00150E8B" w:rsidRPr="002127A2" w:rsidRDefault="00150E8B" w:rsidP="006E19C3">
      <w:pPr>
        <w:pStyle w:val="ConsPlusTitle"/>
        <w:numPr>
          <w:ilvl w:val="0"/>
          <w:numId w:val="11"/>
        </w:numPr>
        <w:ind w:left="0" w:firstLine="709"/>
        <w:jc w:val="both"/>
        <w:outlineLvl w:val="0"/>
        <w:rPr>
          <w:b w:val="0"/>
          <w:sz w:val="28"/>
          <w:szCs w:val="28"/>
        </w:rPr>
      </w:pPr>
      <w:r w:rsidRPr="002127A2">
        <w:rPr>
          <w:b w:val="0"/>
          <w:sz w:val="28"/>
          <w:szCs w:val="28"/>
        </w:rPr>
        <w:lastRenderedPageBreak/>
        <w:t xml:space="preserve">Уведомить зарегистрированных кандидатов в депутаты </w:t>
      </w:r>
      <w:r w:rsidR="002127A2" w:rsidRPr="002127A2">
        <w:rPr>
          <w:rStyle w:val="af1"/>
          <w:bCs/>
          <w:sz w:val="28"/>
          <w:szCs w:val="28"/>
        </w:rPr>
        <w:t xml:space="preserve">Государственной Думы Федерального Собрания Российской Федерации восьмого созыва по одномандатному избирательному округу Город Санкт Петербург </w:t>
      </w:r>
      <w:r w:rsidR="002127A2" w:rsidRPr="002127A2">
        <w:rPr>
          <w:rFonts w:eastAsia="Calibri"/>
          <w:b w:val="0"/>
          <w:sz w:val="28"/>
          <w:szCs w:val="28"/>
          <w:lang w:eastAsia="en-US"/>
        </w:rPr>
        <w:t>– Юго-Восточный одномандатный избирательный округ № 217</w:t>
      </w:r>
      <w:r w:rsidRPr="002127A2">
        <w:rPr>
          <w:b w:val="0"/>
          <w:sz w:val="28"/>
          <w:szCs w:val="28"/>
        </w:rPr>
        <w:t xml:space="preserve">, их доверенных лиц о месте и времени передачи избирательных бюллетеней для голосования на </w:t>
      </w:r>
      <w:r w:rsidR="002127A2" w:rsidRPr="002127A2">
        <w:rPr>
          <w:b w:val="0"/>
          <w:sz w:val="28"/>
          <w:szCs w:val="28"/>
        </w:rPr>
        <w:t>в</w:t>
      </w:r>
      <w:r w:rsidR="002127A2" w:rsidRPr="002127A2">
        <w:rPr>
          <w:rStyle w:val="af1"/>
          <w:bCs/>
          <w:sz w:val="28"/>
          <w:szCs w:val="28"/>
        </w:rPr>
        <w:t xml:space="preserve">ыборах депутатов Государственной Думы Федерального Собрания Российской Федерации восьмого созыва по одномандатному избирательному округу Город Санкт Петербург </w:t>
      </w:r>
      <w:r w:rsidR="002127A2" w:rsidRPr="002127A2">
        <w:rPr>
          <w:rFonts w:eastAsia="Calibri"/>
          <w:b w:val="0"/>
          <w:sz w:val="28"/>
          <w:szCs w:val="28"/>
          <w:lang w:eastAsia="en-US"/>
        </w:rPr>
        <w:t>– Юго-Восточный одномандатный избирательный округ № 217</w:t>
      </w:r>
      <w:r w:rsidRPr="002127A2">
        <w:rPr>
          <w:b w:val="0"/>
          <w:sz w:val="28"/>
          <w:szCs w:val="28"/>
        </w:rPr>
        <w:t>.</w:t>
      </w:r>
    </w:p>
    <w:p w14:paraId="227006DA" w14:textId="0ED95B4A" w:rsidR="002127A2" w:rsidRPr="002127A2" w:rsidRDefault="002127A2" w:rsidP="006E19C3">
      <w:pPr>
        <w:pStyle w:val="ConsPlusTitle"/>
        <w:numPr>
          <w:ilvl w:val="0"/>
          <w:numId w:val="11"/>
        </w:numPr>
        <w:ind w:left="0" w:firstLine="709"/>
        <w:jc w:val="both"/>
        <w:outlineLvl w:val="0"/>
        <w:rPr>
          <w:b w:val="0"/>
          <w:sz w:val="28"/>
          <w:szCs w:val="28"/>
        </w:rPr>
      </w:pPr>
      <w:r w:rsidRPr="002127A2">
        <w:rPr>
          <w:b w:val="0"/>
          <w:sz w:val="28"/>
          <w:szCs w:val="28"/>
        </w:rPr>
        <w:t>Направить настоящее решение в Санкт-Петербургскую избирательную комиссию.</w:t>
      </w:r>
    </w:p>
    <w:p w14:paraId="4DC497A1" w14:textId="77777777" w:rsidR="00150E8B" w:rsidRPr="002127A2" w:rsidRDefault="00150E8B" w:rsidP="006E19C3">
      <w:pPr>
        <w:pStyle w:val="ConsPlusTitle"/>
        <w:numPr>
          <w:ilvl w:val="0"/>
          <w:numId w:val="11"/>
        </w:numPr>
        <w:ind w:left="0" w:firstLine="709"/>
        <w:jc w:val="both"/>
        <w:outlineLvl w:val="0"/>
        <w:rPr>
          <w:b w:val="0"/>
          <w:sz w:val="28"/>
          <w:szCs w:val="28"/>
        </w:rPr>
      </w:pPr>
      <w:r w:rsidRPr="002127A2">
        <w:rPr>
          <w:b w:val="0"/>
          <w:sz w:val="28"/>
          <w:szCs w:val="28"/>
        </w:rPr>
        <w:t>Разместить настоящее Решение на сайте Территориальной избирательной комиссии № 29 в информационно-телекоммуникационной сети «Интернет».</w:t>
      </w:r>
    </w:p>
    <w:p w14:paraId="76427A01" w14:textId="3480CEF7" w:rsidR="00585503" w:rsidRPr="002127A2" w:rsidRDefault="00F74B55" w:rsidP="006E19C3">
      <w:pPr>
        <w:pStyle w:val="ae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27A2">
        <w:rPr>
          <w:rFonts w:ascii="Times New Roman" w:hAnsi="Times New Roman"/>
          <w:bCs/>
          <w:sz w:val="28"/>
          <w:szCs w:val="28"/>
        </w:rPr>
        <w:t xml:space="preserve"> Контроль за выполнением настоящего решения возложить на </w:t>
      </w:r>
      <w:r w:rsidR="006E19C3">
        <w:rPr>
          <w:rFonts w:ascii="Times New Roman" w:hAnsi="Times New Roman"/>
          <w:bCs/>
          <w:sz w:val="28"/>
          <w:szCs w:val="28"/>
        </w:rPr>
        <w:t>председателя Т</w:t>
      </w:r>
      <w:r w:rsidRPr="002127A2">
        <w:rPr>
          <w:rFonts w:ascii="Times New Roman" w:hAnsi="Times New Roman"/>
          <w:bCs/>
          <w:sz w:val="28"/>
          <w:szCs w:val="28"/>
        </w:rPr>
        <w:t xml:space="preserve">ерриториальной избирательной комиссии </w:t>
      </w:r>
      <w:r w:rsidR="006E19C3">
        <w:rPr>
          <w:rFonts w:ascii="Times New Roman" w:hAnsi="Times New Roman"/>
          <w:bCs/>
          <w:sz w:val="28"/>
          <w:szCs w:val="28"/>
        </w:rPr>
        <w:t xml:space="preserve">№ 29 </w:t>
      </w:r>
      <w:proofErr w:type="spellStart"/>
      <w:r w:rsidR="006E19C3">
        <w:rPr>
          <w:rFonts w:ascii="Times New Roman" w:hAnsi="Times New Roman"/>
          <w:bCs/>
          <w:sz w:val="28"/>
          <w:szCs w:val="28"/>
        </w:rPr>
        <w:t>Карасёва</w:t>
      </w:r>
      <w:proofErr w:type="spellEnd"/>
      <w:r w:rsidR="006E19C3">
        <w:rPr>
          <w:rFonts w:ascii="Times New Roman" w:hAnsi="Times New Roman"/>
          <w:bCs/>
          <w:sz w:val="28"/>
          <w:szCs w:val="28"/>
        </w:rPr>
        <w:t xml:space="preserve"> Д.Ю.</w:t>
      </w:r>
    </w:p>
    <w:p w14:paraId="6F4F7C02" w14:textId="2A6AF5AE" w:rsidR="00F479B5" w:rsidRDefault="00F479B5" w:rsidP="006E19C3">
      <w:pPr>
        <w:ind w:firstLine="709"/>
        <w:jc w:val="both"/>
        <w:rPr>
          <w:sz w:val="28"/>
          <w:szCs w:val="28"/>
        </w:rPr>
      </w:pPr>
    </w:p>
    <w:p w14:paraId="645FD9AB" w14:textId="77777777" w:rsidR="0077653E" w:rsidRPr="00F479B5" w:rsidRDefault="0077653E" w:rsidP="002127A2">
      <w:pPr>
        <w:ind w:firstLine="709"/>
        <w:jc w:val="both"/>
        <w:rPr>
          <w:sz w:val="28"/>
          <w:szCs w:val="28"/>
        </w:rPr>
      </w:pPr>
    </w:p>
    <w:tbl>
      <w:tblPr>
        <w:tblW w:w="4947" w:type="pct"/>
        <w:tblLayout w:type="fixed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5267"/>
        <w:gridCol w:w="3989"/>
      </w:tblGrid>
      <w:tr w:rsidR="00F479B5" w:rsidRPr="00F479B5" w14:paraId="0ED18126" w14:textId="77777777" w:rsidTr="00A54BCF">
        <w:tc>
          <w:tcPr>
            <w:tcW w:w="2845" w:type="pct"/>
            <w:vAlign w:val="bottom"/>
          </w:tcPr>
          <w:p w14:paraId="57555E79" w14:textId="77777777" w:rsidR="005B6806" w:rsidRPr="005B6806" w:rsidRDefault="00F479B5" w:rsidP="00977193">
            <w:pPr>
              <w:jc w:val="both"/>
              <w:rPr>
                <w:sz w:val="28"/>
                <w:szCs w:val="28"/>
              </w:rPr>
            </w:pPr>
            <w:r w:rsidRPr="00F479B5">
              <w:rPr>
                <w:sz w:val="28"/>
                <w:szCs w:val="28"/>
              </w:rPr>
              <w:t xml:space="preserve">Председатель </w:t>
            </w:r>
            <w:r w:rsidR="005B6806" w:rsidRPr="005B6806">
              <w:rPr>
                <w:sz w:val="28"/>
                <w:szCs w:val="28"/>
              </w:rPr>
              <w:t>Территориальной</w:t>
            </w:r>
          </w:p>
          <w:p w14:paraId="01162AA4" w14:textId="77777777" w:rsidR="00F479B5" w:rsidRPr="00F479B5" w:rsidRDefault="005B6806" w:rsidP="00977193">
            <w:pPr>
              <w:jc w:val="both"/>
              <w:rPr>
                <w:sz w:val="28"/>
                <w:szCs w:val="28"/>
                <w:highlight w:val="yellow"/>
              </w:rPr>
            </w:pPr>
            <w:r w:rsidRPr="005B6806">
              <w:rPr>
                <w:sz w:val="28"/>
                <w:szCs w:val="28"/>
              </w:rPr>
              <w:t>избирательной комиссии № </w:t>
            </w:r>
            <w:r w:rsidR="00193723">
              <w:rPr>
                <w:sz w:val="28"/>
                <w:szCs w:val="28"/>
              </w:rPr>
              <w:t>29</w:t>
            </w:r>
          </w:p>
        </w:tc>
        <w:tc>
          <w:tcPr>
            <w:tcW w:w="2155" w:type="pct"/>
            <w:vAlign w:val="bottom"/>
          </w:tcPr>
          <w:p w14:paraId="4A6E9185" w14:textId="54461BAA" w:rsidR="00F479B5" w:rsidRPr="00F479B5" w:rsidRDefault="00CA5E2B" w:rsidP="00977193">
            <w:pPr>
              <w:jc w:val="right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Карасёв</w:t>
            </w:r>
            <w:proofErr w:type="spellEnd"/>
            <w:r>
              <w:rPr>
                <w:sz w:val="28"/>
                <w:szCs w:val="28"/>
              </w:rPr>
              <w:t xml:space="preserve"> Д.Ю.</w:t>
            </w:r>
            <w:r w:rsidR="00193723" w:rsidRPr="00193723">
              <w:rPr>
                <w:sz w:val="28"/>
                <w:szCs w:val="28"/>
              </w:rPr>
              <w:t xml:space="preserve"> </w:t>
            </w:r>
          </w:p>
        </w:tc>
      </w:tr>
      <w:tr w:rsidR="00F479B5" w:rsidRPr="00F479B5" w14:paraId="159A966B" w14:textId="77777777" w:rsidTr="00A54BCF">
        <w:tc>
          <w:tcPr>
            <w:tcW w:w="2845" w:type="pct"/>
            <w:vAlign w:val="bottom"/>
          </w:tcPr>
          <w:p w14:paraId="165447FA" w14:textId="77777777" w:rsidR="005B6806" w:rsidRPr="005B6806" w:rsidRDefault="00F479B5" w:rsidP="00977193">
            <w:pPr>
              <w:tabs>
                <w:tab w:val="left" w:pos="1492"/>
              </w:tabs>
              <w:jc w:val="both"/>
              <w:rPr>
                <w:sz w:val="28"/>
                <w:szCs w:val="28"/>
              </w:rPr>
            </w:pPr>
            <w:r w:rsidRPr="00F479B5">
              <w:rPr>
                <w:sz w:val="28"/>
                <w:szCs w:val="28"/>
              </w:rPr>
              <w:t xml:space="preserve">Секретарь </w:t>
            </w:r>
            <w:r w:rsidR="005B6806" w:rsidRPr="005B6806">
              <w:rPr>
                <w:sz w:val="28"/>
                <w:szCs w:val="28"/>
              </w:rPr>
              <w:t>Территориальной</w:t>
            </w:r>
          </w:p>
          <w:p w14:paraId="3A5A0C00" w14:textId="77777777" w:rsidR="00F479B5" w:rsidRPr="00F479B5" w:rsidRDefault="005B6806" w:rsidP="00977193">
            <w:pPr>
              <w:tabs>
                <w:tab w:val="left" w:pos="1492"/>
              </w:tabs>
              <w:jc w:val="both"/>
              <w:rPr>
                <w:sz w:val="28"/>
                <w:szCs w:val="28"/>
                <w:highlight w:val="yellow"/>
              </w:rPr>
            </w:pPr>
            <w:r w:rsidRPr="005B6806">
              <w:rPr>
                <w:sz w:val="28"/>
                <w:szCs w:val="28"/>
              </w:rPr>
              <w:t>избирательной комиссии №</w:t>
            </w:r>
            <w:r>
              <w:rPr>
                <w:sz w:val="28"/>
                <w:szCs w:val="28"/>
              </w:rPr>
              <w:t> </w:t>
            </w:r>
            <w:r w:rsidR="00193723">
              <w:rPr>
                <w:sz w:val="28"/>
                <w:szCs w:val="28"/>
              </w:rPr>
              <w:t>29</w:t>
            </w:r>
          </w:p>
        </w:tc>
        <w:tc>
          <w:tcPr>
            <w:tcW w:w="2155" w:type="pct"/>
            <w:vAlign w:val="bottom"/>
          </w:tcPr>
          <w:p w14:paraId="2B8B2F19" w14:textId="77777777" w:rsidR="00F479B5" w:rsidRPr="00F479B5" w:rsidRDefault="00193723" w:rsidP="00977193">
            <w:pPr>
              <w:jc w:val="right"/>
              <w:rPr>
                <w:sz w:val="28"/>
                <w:szCs w:val="28"/>
                <w:highlight w:val="yellow"/>
              </w:rPr>
            </w:pPr>
            <w:r w:rsidRPr="00193723">
              <w:rPr>
                <w:sz w:val="28"/>
                <w:szCs w:val="28"/>
              </w:rPr>
              <w:t xml:space="preserve">Матвиенко </w:t>
            </w:r>
            <w:proofErr w:type="gramStart"/>
            <w:r w:rsidRPr="00193723">
              <w:rPr>
                <w:sz w:val="28"/>
                <w:szCs w:val="28"/>
              </w:rPr>
              <w:t>О.С.</w:t>
            </w:r>
            <w:proofErr w:type="gramEnd"/>
            <w:r w:rsidRPr="00193723">
              <w:rPr>
                <w:sz w:val="28"/>
                <w:szCs w:val="28"/>
              </w:rPr>
              <w:t xml:space="preserve"> </w:t>
            </w:r>
          </w:p>
        </w:tc>
      </w:tr>
    </w:tbl>
    <w:p w14:paraId="66895385" w14:textId="77777777" w:rsidR="00812FFE" w:rsidRPr="009A1485" w:rsidRDefault="00F207BB" w:rsidP="00BD25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  <w:bookmarkStart w:id="3" w:name="Par51"/>
      <w:bookmarkEnd w:id="3"/>
      <w:r>
        <w:rPr>
          <w:rFonts w:cs="Calibri"/>
          <w:sz w:val="28"/>
          <w:szCs w:val="28"/>
        </w:rPr>
        <w:t xml:space="preserve"> </w:t>
      </w:r>
    </w:p>
    <w:sectPr w:rsidR="00812FFE" w:rsidRPr="009A1485" w:rsidSect="004452CD">
      <w:headerReference w:type="default" r:id="rId9"/>
      <w:footnotePr>
        <w:numRestart w:val="eachSect"/>
      </w:footnotePr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663DF" w14:textId="77777777" w:rsidR="00E93055" w:rsidRDefault="00E93055" w:rsidP="00630A7F">
      <w:r>
        <w:separator/>
      </w:r>
    </w:p>
  </w:endnote>
  <w:endnote w:type="continuationSeparator" w:id="0">
    <w:p w14:paraId="5FD409DE" w14:textId="77777777" w:rsidR="00E93055" w:rsidRDefault="00E93055" w:rsidP="0063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52B78" w14:textId="77777777" w:rsidR="00E93055" w:rsidRDefault="00E93055" w:rsidP="00630A7F">
      <w:r>
        <w:separator/>
      </w:r>
    </w:p>
  </w:footnote>
  <w:footnote w:type="continuationSeparator" w:id="0">
    <w:p w14:paraId="58F625F6" w14:textId="77777777" w:rsidR="00E93055" w:rsidRDefault="00E93055" w:rsidP="00630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9298"/>
      <w:docPartObj>
        <w:docPartGallery w:val="Page Numbers (Top of Page)"/>
        <w:docPartUnique/>
      </w:docPartObj>
    </w:sdtPr>
    <w:sdtEndPr/>
    <w:sdtContent>
      <w:p w14:paraId="57B007D1" w14:textId="77777777" w:rsidR="00F541E4" w:rsidRDefault="00255A01" w:rsidP="00F541E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D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CF766C"/>
    <w:multiLevelType w:val="multilevel"/>
    <w:tmpl w:val="CE6CA082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3413B0"/>
    <w:multiLevelType w:val="multilevel"/>
    <w:tmpl w:val="7280FF64"/>
    <w:lvl w:ilvl="0">
      <w:start w:val="1"/>
      <w:numFmt w:val="decimal"/>
      <w:suff w:val="space"/>
      <w:lvlText w:val="%1."/>
      <w:lvlJc w:val="left"/>
      <w:pPr>
        <w:ind w:left="1305" w:hanging="7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284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1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1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1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5" w15:restartNumberingAfterBreak="0">
    <w:nsid w:val="32E07F59"/>
    <w:multiLevelType w:val="hybridMultilevel"/>
    <w:tmpl w:val="D1BA57DA"/>
    <w:lvl w:ilvl="0" w:tplc="A77CF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327939"/>
    <w:multiLevelType w:val="hybridMultilevel"/>
    <w:tmpl w:val="ED2A008E"/>
    <w:lvl w:ilvl="0" w:tplc="A740AAF4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92F2473"/>
    <w:multiLevelType w:val="hybridMultilevel"/>
    <w:tmpl w:val="302ECB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7F"/>
    <w:rsid w:val="00001DE6"/>
    <w:rsid w:val="000356F4"/>
    <w:rsid w:val="000506A7"/>
    <w:rsid w:val="00091993"/>
    <w:rsid w:val="0009613D"/>
    <w:rsid w:val="0009784D"/>
    <w:rsid w:val="000C0BD1"/>
    <w:rsid w:val="001240FF"/>
    <w:rsid w:val="00126444"/>
    <w:rsid w:val="00127DE4"/>
    <w:rsid w:val="001324AA"/>
    <w:rsid w:val="00150E8B"/>
    <w:rsid w:val="00191DEE"/>
    <w:rsid w:val="00193723"/>
    <w:rsid w:val="001A0127"/>
    <w:rsid w:val="001C52A3"/>
    <w:rsid w:val="001E5FE1"/>
    <w:rsid w:val="002127A2"/>
    <w:rsid w:val="00214A63"/>
    <w:rsid w:val="00233241"/>
    <w:rsid w:val="00252118"/>
    <w:rsid w:val="00255A01"/>
    <w:rsid w:val="00261F50"/>
    <w:rsid w:val="002656A7"/>
    <w:rsid w:val="00283BEA"/>
    <w:rsid w:val="002B6A8D"/>
    <w:rsid w:val="002B79B8"/>
    <w:rsid w:val="002C002E"/>
    <w:rsid w:val="002D3D38"/>
    <w:rsid w:val="002D7182"/>
    <w:rsid w:val="002F17EF"/>
    <w:rsid w:val="0033510C"/>
    <w:rsid w:val="00346693"/>
    <w:rsid w:val="003576E6"/>
    <w:rsid w:val="003659FE"/>
    <w:rsid w:val="003919D7"/>
    <w:rsid w:val="003E0488"/>
    <w:rsid w:val="003E767A"/>
    <w:rsid w:val="003F4E0C"/>
    <w:rsid w:val="00400293"/>
    <w:rsid w:val="004048BD"/>
    <w:rsid w:val="004159FA"/>
    <w:rsid w:val="00427A04"/>
    <w:rsid w:val="004440D5"/>
    <w:rsid w:val="004452CD"/>
    <w:rsid w:val="004518C5"/>
    <w:rsid w:val="004603C3"/>
    <w:rsid w:val="00473875"/>
    <w:rsid w:val="0049235F"/>
    <w:rsid w:val="004941B2"/>
    <w:rsid w:val="004972BC"/>
    <w:rsid w:val="004A02CE"/>
    <w:rsid w:val="004C2C4C"/>
    <w:rsid w:val="004D3935"/>
    <w:rsid w:val="0050465B"/>
    <w:rsid w:val="00504F0F"/>
    <w:rsid w:val="00514F4D"/>
    <w:rsid w:val="00547503"/>
    <w:rsid w:val="00585503"/>
    <w:rsid w:val="00594542"/>
    <w:rsid w:val="005B480D"/>
    <w:rsid w:val="005B586A"/>
    <w:rsid w:val="005B6806"/>
    <w:rsid w:val="005C2843"/>
    <w:rsid w:val="005E250D"/>
    <w:rsid w:val="005E7995"/>
    <w:rsid w:val="00630A7F"/>
    <w:rsid w:val="006363D7"/>
    <w:rsid w:val="0064086E"/>
    <w:rsid w:val="006641F0"/>
    <w:rsid w:val="006D1482"/>
    <w:rsid w:val="006D4A2A"/>
    <w:rsid w:val="006E19C3"/>
    <w:rsid w:val="007210B3"/>
    <w:rsid w:val="00734384"/>
    <w:rsid w:val="00747D99"/>
    <w:rsid w:val="007703BB"/>
    <w:rsid w:val="0077653E"/>
    <w:rsid w:val="00812FFE"/>
    <w:rsid w:val="00814739"/>
    <w:rsid w:val="00841555"/>
    <w:rsid w:val="008655C6"/>
    <w:rsid w:val="008832F1"/>
    <w:rsid w:val="008862FA"/>
    <w:rsid w:val="008B3D97"/>
    <w:rsid w:val="008D0EF9"/>
    <w:rsid w:val="008D6431"/>
    <w:rsid w:val="00923A7A"/>
    <w:rsid w:val="0094577A"/>
    <w:rsid w:val="00961BDF"/>
    <w:rsid w:val="00977193"/>
    <w:rsid w:val="00983861"/>
    <w:rsid w:val="009A1485"/>
    <w:rsid w:val="009B7E77"/>
    <w:rsid w:val="00A026F9"/>
    <w:rsid w:val="00A20495"/>
    <w:rsid w:val="00A226AE"/>
    <w:rsid w:val="00A43CBC"/>
    <w:rsid w:val="00A73F25"/>
    <w:rsid w:val="00A749AD"/>
    <w:rsid w:val="00A820A7"/>
    <w:rsid w:val="00AD53AC"/>
    <w:rsid w:val="00AF531A"/>
    <w:rsid w:val="00B37A8F"/>
    <w:rsid w:val="00B56E96"/>
    <w:rsid w:val="00B63075"/>
    <w:rsid w:val="00B702BA"/>
    <w:rsid w:val="00B939E3"/>
    <w:rsid w:val="00BA0B0A"/>
    <w:rsid w:val="00BB530C"/>
    <w:rsid w:val="00BB7AB0"/>
    <w:rsid w:val="00BC2DC1"/>
    <w:rsid w:val="00BD2591"/>
    <w:rsid w:val="00BD643A"/>
    <w:rsid w:val="00C27E61"/>
    <w:rsid w:val="00C558E2"/>
    <w:rsid w:val="00C569CD"/>
    <w:rsid w:val="00C6507A"/>
    <w:rsid w:val="00C75376"/>
    <w:rsid w:val="00C76F4F"/>
    <w:rsid w:val="00CA5E2B"/>
    <w:rsid w:val="00D070CC"/>
    <w:rsid w:val="00D40A19"/>
    <w:rsid w:val="00D6617C"/>
    <w:rsid w:val="00D760E2"/>
    <w:rsid w:val="00D76EA0"/>
    <w:rsid w:val="00DA2C6F"/>
    <w:rsid w:val="00E05114"/>
    <w:rsid w:val="00E07049"/>
    <w:rsid w:val="00E23148"/>
    <w:rsid w:val="00E30A01"/>
    <w:rsid w:val="00E820D5"/>
    <w:rsid w:val="00E93055"/>
    <w:rsid w:val="00E9372D"/>
    <w:rsid w:val="00E97DDA"/>
    <w:rsid w:val="00EB0110"/>
    <w:rsid w:val="00EC75C0"/>
    <w:rsid w:val="00F12B9F"/>
    <w:rsid w:val="00F144D4"/>
    <w:rsid w:val="00F207BB"/>
    <w:rsid w:val="00F336C2"/>
    <w:rsid w:val="00F43029"/>
    <w:rsid w:val="00F447D8"/>
    <w:rsid w:val="00F479B5"/>
    <w:rsid w:val="00F541E4"/>
    <w:rsid w:val="00F575CB"/>
    <w:rsid w:val="00F67F9C"/>
    <w:rsid w:val="00F74B55"/>
    <w:rsid w:val="00FA2516"/>
    <w:rsid w:val="00FC29B9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A620"/>
  <w15:docId w15:val="{751CFFD8-A534-4226-9332-81617347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3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30A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uiPriority w:val="99"/>
    <w:unhideWhenUsed/>
    <w:rsid w:val="00630A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630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630A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630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630A7F"/>
    <w:pPr>
      <w:spacing w:after="120"/>
      <w:ind w:left="283"/>
    </w:pPr>
    <w:rPr>
      <w:sz w:val="28"/>
      <w:szCs w:val="28"/>
    </w:rPr>
  </w:style>
  <w:style w:type="character" w:customStyle="1" w:styleId="20">
    <w:name w:val="Основной текст 2 Знак"/>
    <w:basedOn w:val="a1"/>
    <w:link w:val="2"/>
    <w:uiPriority w:val="99"/>
    <w:rsid w:val="00630A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2"/>
    <w:rsid w:val="00630A7F"/>
    <w:pPr>
      <w:spacing w:line="480" w:lineRule="auto"/>
      <w:ind w:left="0" w:firstLine="720"/>
      <w:jc w:val="both"/>
    </w:pPr>
    <w:rPr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630A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30A7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C75376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C75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умерованный список 21"/>
    <w:basedOn w:val="a0"/>
    <w:next w:val="22"/>
    <w:uiPriority w:val="1"/>
    <w:qFormat/>
    <w:rsid w:val="00C75376"/>
    <w:pPr>
      <w:numPr>
        <w:ilvl w:val="1"/>
        <w:numId w:val="5"/>
      </w:numPr>
      <w:spacing w:line="360" w:lineRule="auto"/>
      <w:ind w:left="5251" w:hanging="432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31">
    <w:name w:val="Нумерованный список 31"/>
    <w:basedOn w:val="a0"/>
    <w:next w:val="3"/>
    <w:uiPriority w:val="1"/>
    <w:qFormat/>
    <w:rsid w:val="00C75376"/>
    <w:pPr>
      <w:numPr>
        <w:ilvl w:val="2"/>
        <w:numId w:val="5"/>
      </w:numPr>
      <w:spacing w:line="360" w:lineRule="auto"/>
      <w:ind w:left="1224" w:hanging="504"/>
      <w:contextualSpacing/>
      <w:jc w:val="both"/>
    </w:pPr>
    <w:rPr>
      <w:rFonts w:eastAsia="Calibri"/>
      <w:sz w:val="28"/>
      <w:szCs w:val="22"/>
      <w:lang w:eastAsia="en-US"/>
    </w:rPr>
  </w:style>
  <w:style w:type="table" w:customStyle="1" w:styleId="10">
    <w:name w:val="Сетка таблицы1"/>
    <w:basedOn w:val="a2"/>
    <w:next w:val="ad"/>
    <w:uiPriority w:val="39"/>
    <w:rsid w:val="00C7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умерованный список 1"/>
    <w:basedOn w:val="a0"/>
    <w:uiPriority w:val="1"/>
    <w:qFormat/>
    <w:rsid w:val="00C75376"/>
    <w:pPr>
      <w:numPr>
        <w:numId w:val="5"/>
      </w:numPr>
      <w:spacing w:line="360" w:lineRule="auto"/>
      <w:ind w:left="0" w:hanging="360"/>
      <w:jc w:val="both"/>
      <w:outlineLvl w:val="0"/>
    </w:pPr>
    <w:rPr>
      <w:rFonts w:eastAsia="Calibri"/>
      <w:sz w:val="28"/>
      <w:szCs w:val="22"/>
      <w:lang w:eastAsia="en-US"/>
    </w:rPr>
  </w:style>
  <w:style w:type="numbering" w:customStyle="1" w:styleId="a">
    <w:name w:val="Список пунктов"/>
    <w:uiPriority w:val="99"/>
    <w:rsid w:val="00C75376"/>
    <w:pPr>
      <w:numPr>
        <w:numId w:val="5"/>
      </w:numPr>
    </w:pPr>
  </w:style>
  <w:style w:type="paragraph" w:customStyle="1" w:styleId="41">
    <w:name w:val="Нумерованный список 41"/>
    <w:basedOn w:val="a0"/>
    <w:next w:val="4"/>
    <w:uiPriority w:val="99"/>
    <w:unhideWhenUsed/>
    <w:rsid w:val="00C75376"/>
    <w:pPr>
      <w:numPr>
        <w:ilvl w:val="3"/>
        <w:numId w:val="5"/>
      </w:numPr>
      <w:spacing w:line="360" w:lineRule="auto"/>
      <w:ind w:left="1728" w:hanging="648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51">
    <w:name w:val="Нумерованный список 51"/>
    <w:basedOn w:val="a0"/>
    <w:next w:val="5"/>
    <w:uiPriority w:val="99"/>
    <w:unhideWhenUsed/>
    <w:rsid w:val="00C75376"/>
    <w:pPr>
      <w:numPr>
        <w:ilvl w:val="4"/>
        <w:numId w:val="5"/>
      </w:numPr>
      <w:spacing w:line="360" w:lineRule="auto"/>
      <w:ind w:left="2232" w:hanging="792"/>
      <w:contextualSpacing/>
      <w:jc w:val="both"/>
    </w:pPr>
    <w:rPr>
      <w:rFonts w:eastAsia="Calibri"/>
      <w:sz w:val="28"/>
      <w:szCs w:val="22"/>
      <w:lang w:eastAsia="en-US"/>
    </w:rPr>
  </w:style>
  <w:style w:type="paragraph" w:styleId="22">
    <w:name w:val="List Number 2"/>
    <w:basedOn w:val="a0"/>
    <w:uiPriority w:val="99"/>
    <w:semiHidden/>
    <w:unhideWhenUsed/>
    <w:rsid w:val="00C75376"/>
    <w:pPr>
      <w:ind w:left="284" w:firstLine="709"/>
      <w:contextualSpacing/>
    </w:pPr>
  </w:style>
  <w:style w:type="paragraph" w:styleId="3">
    <w:name w:val="List Number 3"/>
    <w:basedOn w:val="a0"/>
    <w:uiPriority w:val="99"/>
    <w:semiHidden/>
    <w:unhideWhenUsed/>
    <w:rsid w:val="00C75376"/>
    <w:pPr>
      <w:numPr>
        <w:numId w:val="6"/>
      </w:numPr>
      <w:contextualSpacing/>
    </w:pPr>
  </w:style>
  <w:style w:type="table" w:styleId="ad">
    <w:name w:val="Table Grid"/>
    <w:basedOn w:val="a2"/>
    <w:uiPriority w:val="59"/>
    <w:rsid w:val="00C7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">
    <w:name w:val="List Number 4"/>
    <w:basedOn w:val="a0"/>
    <w:uiPriority w:val="99"/>
    <w:semiHidden/>
    <w:unhideWhenUsed/>
    <w:rsid w:val="00C75376"/>
    <w:pPr>
      <w:tabs>
        <w:tab w:val="num" w:pos="720"/>
      </w:tabs>
      <w:ind w:left="720" w:hanging="720"/>
      <w:contextualSpacing/>
    </w:pPr>
  </w:style>
  <w:style w:type="paragraph" w:styleId="5">
    <w:name w:val="List Number 5"/>
    <w:basedOn w:val="a0"/>
    <w:uiPriority w:val="99"/>
    <w:semiHidden/>
    <w:unhideWhenUsed/>
    <w:rsid w:val="00C75376"/>
    <w:pPr>
      <w:tabs>
        <w:tab w:val="num" w:pos="720"/>
      </w:tabs>
      <w:ind w:left="720" w:hanging="720"/>
      <w:contextualSpacing/>
    </w:pPr>
  </w:style>
  <w:style w:type="paragraph" w:styleId="ae">
    <w:name w:val="No Spacing"/>
    <w:qFormat/>
    <w:rsid w:val="00A43C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85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1">
    <w:name w:val="fontstyle21"/>
    <w:rsid w:val="0097719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">
    <w:name w:val="Body Text Indent"/>
    <w:basedOn w:val="a0"/>
    <w:link w:val="af0"/>
    <w:uiPriority w:val="99"/>
    <w:unhideWhenUsed/>
    <w:rsid w:val="00150E8B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150E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2127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97441-557E-499A-B3CF-7768488E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belyh</dc:creator>
  <cp:lastModifiedBy>Олеся Матвиенко</cp:lastModifiedBy>
  <cp:revision>5</cp:revision>
  <cp:lastPrinted>2021-07-27T06:33:00Z</cp:lastPrinted>
  <dcterms:created xsi:type="dcterms:W3CDTF">2021-09-07T09:45:00Z</dcterms:created>
  <dcterms:modified xsi:type="dcterms:W3CDTF">2021-09-07T10:24:00Z</dcterms:modified>
</cp:coreProperties>
</file>